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6F" w:rsidRPr="00835E45" w:rsidRDefault="00982513" w:rsidP="001601DA">
      <w:pPr>
        <w:spacing w:line="240" w:lineRule="auto"/>
        <w:rPr>
          <w:rFonts w:ascii="Calibri" w:hAnsi="Calibri" w:cs="Calibri"/>
          <w:b/>
          <w:sz w:val="52"/>
          <w:szCs w:val="52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-36195</wp:posOffset>
            </wp:positionV>
            <wp:extent cx="1228725" cy="12287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BA" w:rsidRPr="00835E45">
        <w:rPr>
          <w:rFonts w:ascii="Calibri" w:hAnsi="Calibri" w:cs="Calibri"/>
          <w:b/>
          <w:sz w:val="52"/>
          <w:szCs w:val="52"/>
        </w:rPr>
        <w:t>Inschrijvingsformulier</w:t>
      </w:r>
    </w:p>
    <w:p w:rsidR="001601DA" w:rsidRPr="00835E45" w:rsidRDefault="001601DA" w:rsidP="001601DA">
      <w:pPr>
        <w:spacing w:line="240" w:lineRule="auto"/>
        <w:rPr>
          <w:rFonts w:ascii="Calibri" w:hAnsi="Calibri" w:cs="Calibri"/>
          <w:b/>
          <w:sz w:val="52"/>
          <w:szCs w:val="52"/>
        </w:rPr>
      </w:pPr>
      <w:r w:rsidRPr="00835E45">
        <w:rPr>
          <w:rFonts w:ascii="Calibri" w:hAnsi="Calibri" w:cs="Calibri"/>
          <w:b/>
          <w:sz w:val="52"/>
          <w:szCs w:val="52"/>
        </w:rPr>
        <w:t xml:space="preserve">Fusiefeestdag </w:t>
      </w:r>
    </w:p>
    <w:p w:rsidR="00EE01BA" w:rsidRPr="00835E45" w:rsidRDefault="001601DA" w:rsidP="001601DA">
      <w:pPr>
        <w:spacing w:line="240" w:lineRule="auto"/>
        <w:rPr>
          <w:rFonts w:ascii="Calibri" w:hAnsi="Calibri" w:cs="Calibri"/>
          <w:b/>
          <w:sz w:val="52"/>
          <w:szCs w:val="52"/>
        </w:rPr>
      </w:pPr>
      <w:r w:rsidRPr="00835E45">
        <w:rPr>
          <w:rFonts w:ascii="Calibri" w:hAnsi="Calibri" w:cs="Calibri"/>
          <w:b/>
          <w:sz w:val="52"/>
          <w:szCs w:val="52"/>
        </w:rPr>
        <w:t>zaterdag 31 maart 2018</w:t>
      </w:r>
    </w:p>
    <w:p w:rsidR="00383832" w:rsidRPr="00835E45" w:rsidRDefault="00383832" w:rsidP="00EE01BA">
      <w:pPr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</w:p>
    <w:p w:rsidR="00EE01BA" w:rsidRPr="00835E45" w:rsidRDefault="00EE01BA" w:rsidP="00EE01BA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601DA" w:rsidRPr="00835E45" w:rsidRDefault="001601DA" w:rsidP="00EE01BA">
      <w:pPr>
        <w:spacing w:line="240" w:lineRule="auto"/>
        <w:rPr>
          <w:rFonts w:ascii="Calibri" w:hAnsi="Calibri" w:cs="Calibri"/>
          <w:sz w:val="32"/>
          <w:szCs w:val="32"/>
        </w:rPr>
      </w:pPr>
      <w:r w:rsidRPr="00835E45">
        <w:rPr>
          <w:rFonts w:ascii="Calibri" w:hAnsi="Calibri" w:cs="Calibri"/>
          <w:sz w:val="32"/>
          <w:szCs w:val="32"/>
        </w:rPr>
        <w:t xml:space="preserve">Op zaterdag 31 maart is er voor alle leden en zijn/haar partner vanaf 18 jaar een BBQ en feestavond. De BBQ start om 18.00u en duurt tot </w:t>
      </w:r>
      <w:r w:rsidRPr="00835E45">
        <w:rPr>
          <w:rFonts w:ascii="Calibri" w:hAnsi="Calibri" w:cs="Calibri"/>
          <w:sz w:val="32"/>
          <w:szCs w:val="32"/>
        </w:rPr>
        <w:sym w:font="Symbol" w:char="F0B1"/>
      </w:r>
      <w:r w:rsidRPr="00835E45">
        <w:rPr>
          <w:rFonts w:ascii="Calibri" w:hAnsi="Calibri" w:cs="Calibri"/>
          <w:sz w:val="32"/>
          <w:szCs w:val="32"/>
        </w:rPr>
        <w:t xml:space="preserve"> 20.00u, de feestavond start om 20.30u. Met dit inschr</w:t>
      </w:r>
      <w:r w:rsidR="00D1676F">
        <w:rPr>
          <w:rFonts w:ascii="Calibri" w:hAnsi="Calibri" w:cs="Calibri"/>
          <w:sz w:val="32"/>
          <w:szCs w:val="32"/>
        </w:rPr>
        <w:t>ijvingsformulier meld</w:t>
      </w:r>
      <w:r w:rsidRPr="00835E45">
        <w:rPr>
          <w:rFonts w:ascii="Calibri" w:hAnsi="Calibri" w:cs="Calibri"/>
          <w:sz w:val="32"/>
          <w:szCs w:val="32"/>
        </w:rPr>
        <w:t xml:space="preserve"> je je aan voor de BBQ én feestavond (€25,- p.p.) </w:t>
      </w:r>
      <w:r w:rsidRPr="00835E45">
        <w:rPr>
          <w:rFonts w:ascii="Calibri" w:hAnsi="Calibri" w:cs="Calibri"/>
          <w:b/>
          <w:sz w:val="32"/>
          <w:szCs w:val="32"/>
        </w:rPr>
        <w:t xml:space="preserve">OF </w:t>
      </w:r>
      <w:r w:rsidRPr="00835E45">
        <w:rPr>
          <w:rFonts w:ascii="Calibri" w:hAnsi="Calibri" w:cs="Calibri"/>
          <w:sz w:val="32"/>
          <w:szCs w:val="32"/>
        </w:rPr>
        <w:t xml:space="preserve">alleen de feestavond vanaf 20.30u </w:t>
      </w:r>
      <w:r w:rsidR="00835E45" w:rsidRPr="00835E45">
        <w:rPr>
          <w:rFonts w:ascii="Calibri" w:hAnsi="Calibri" w:cs="Calibri"/>
          <w:sz w:val="32"/>
          <w:szCs w:val="32"/>
        </w:rPr>
        <w:t>(€15,- p.p.).</w:t>
      </w:r>
    </w:p>
    <w:p w:rsidR="00835E45" w:rsidRPr="00835E45" w:rsidRDefault="00835E45" w:rsidP="00EE01BA">
      <w:pPr>
        <w:spacing w:line="240" w:lineRule="auto"/>
        <w:rPr>
          <w:rFonts w:ascii="Calibri" w:hAnsi="Calibri" w:cs="Calibri"/>
          <w:sz w:val="32"/>
          <w:szCs w:val="32"/>
        </w:rPr>
      </w:pPr>
    </w:p>
    <w:p w:rsidR="00835E45" w:rsidRPr="00835E45" w:rsidRDefault="00835E45" w:rsidP="00EE01BA">
      <w:pPr>
        <w:spacing w:line="240" w:lineRule="auto"/>
        <w:rPr>
          <w:rFonts w:ascii="Calibri" w:hAnsi="Calibri" w:cs="Calibri"/>
          <w:sz w:val="32"/>
          <w:szCs w:val="32"/>
        </w:rPr>
      </w:pPr>
      <w:r w:rsidRPr="00835E45">
        <w:rPr>
          <w:rFonts w:ascii="Calibri" w:hAnsi="Calibri" w:cs="Calibri"/>
          <w:sz w:val="32"/>
          <w:szCs w:val="32"/>
        </w:rPr>
        <w:t xml:space="preserve">Geef je </w:t>
      </w:r>
      <w:r w:rsidRPr="00835E45">
        <w:rPr>
          <w:rFonts w:ascii="Calibri" w:hAnsi="Calibri" w:cs="Calibri"/>
          <w:b/>
          <w:sz w:val="32"/>
          <w:szCs w:val="32"/>
        </w:rPr>
        <w:t>vóór zaterdag 17 maart</w:t>
      </w:r>
      <w:r w:rsidRPr="00835E45">
        <w:rPr>
          <w:rFonts w:ascii="Calibri" w:hAnsi="Calibri" w:cs="Calibri"/>
          <w:sz w:val="32"/>
          <w:szCs w:val="32"/>
        </w:rPr>
        <w:t xml:space="preserve"> op en stuur het formulier naar </w:t>
      </w:r>
      <w:hyperlink r:id="rId6" w:history="1">
        <w:r w:rsidRPr="00835E45">
          <w:rPr>
            <w:rStyle w:val="Hyperlink"/>
            <w:rFonts w:ascii="Calibri" w:hAnsi="Calibri" w:cs="Calibri"/>
            <w:sz w:val="32"/>
            <w:szCs w:val="32"/>
          </w:rPr>
          <w:t>activiteiten@dawschaijk.nl</w:t>
        </w:r>
      </w:hyperlink>
      <w:r w:rsidRPr="00835E45">
        <w:rPr>
          <w:rFonts w:ascii="Calibri" w:hAnsi="Calibri" w:cs="Calibri"/>
          <w:sz w:val="32"/>
          <w:szCs w:val="32"/>
        </w:rPr>
        <w:t xml:space="preserve"> of stop het formulier in de brievenbus bij de kantine. </w:t>
      </w:r>
    </w:p>
    <w:p w:rsidR="001601DA" w:rsidRPr="00835E45" w:rsidRDefault="001601DA" w:rsidP="00EE01BA">
      <w:pPr>
        <w:spacing w:line="240" w:lineRule="auto"/>
        <w:rPr>
          <w:rFonts w:ascii="Calibri" w:hAnsi="Calibri" w:cs="Calibri"/>
          <w:sz w:val="40"/>
          <w:szCs w:val="40"/>
        </w:rPr>
      </w:pPr>
    </w:p>
    <w:p w:rsidR="001601DA" w:rsidRPr="00835E45" w:rsidRDefault="001601DA" w:rsidP="00EE01BA">
      <w:pPr>
        <w:spacing w:line="240" w:lineRule="auto"/>
        <w:rPr>
          <w:rFonts w:ascii="Calibri" w:hAnsi="Calibri" w:cs="Calibri"/>
          <w:sz w:val="40"/>
          <w:szCs w:val="40"/>
        </w:rPr>
      </w:pPr>
    </w:p>
    <w:p w:rsidR="00EE01BA" w:rsidRPr="00835E45" w:rsidRDefault="00EE01BA" w:rsidP="00EE01BA">
      <w:pPr>
        <w:spacing w:line="240" w:lineRule="auto"/>
        <w:rPr>
          <w:rFonts w:ascii="Calibri" w:hAnsi="Calibri" w:cs="Calibri"/>
          <w:sz w:val="40"/>
          <w:szCs w:val="40"/>
        </w:rPr>
      </w:pPr>
      <w:r w:rsidRPr="00835E45">
        <w:rPr>
          <w:rFonts w:ascii="Calibri" w:hAnsi="Calibri" w:cs="Calibri"/>
          <w:sz w:val="40"/>
          <w:szCs w:val="40"/>
        </w:rPr>
        <w:t>Naam:</w:t>
      </w:r>
    </w:p>
    <w:p w:rsidR="00383832" w:rsidRPr="00835E45" w:rsidRDefault="00383832" w:rsidP="00EE01BA">
      <w:pPr>
        <w:spacing w:line="240" w:lineRule="auto"/>
        <w:rPr>
          <w:rFonts w:ascii="Calibri" w:hAnsi="Calibri" w:cs="Calibri"/>
          <w:sz w:val="40"/>
          <w:szCs w:val="40"/>
        </w:rPr>
      </w:pPr>
    </w:p>
    <w:p w:rsidR="001601DA" w:rsidRPr="00835E45" w:rsidRDefault="001601DA" w:rsidP="00EE01BA">
      <w:pPr>
        <w:spacing w:line="240" w:lineRule="auto"/>
        <w:rPr>
          <w:rFonts w:ascii="Calibri" w:hAnsi="Calibri" w:cs="Calibri"/>
          <w:sz w:val="40"/>
          <w:szCs w:val="40"/>
        </w:rPr>
      </w:pPr>
      <w:r w:rsidRPr="00835E45">
        <w:rPr>
          <w:rFonts w:ascii="Calibri" w:hAnsi="Calibri" w:cs="Calibri"/>
          <w:sz w:val="40"/>
          <w:szCs w:val="40"/>
        </w:rPr>
        <w:t>Naam partner:</w:t>
      </w:r>
    </w:p>
    <w:p w:rsidR="00EE01BA" w:rsidRPr="00835E45" w:rsidRDefault="00EE01BA" w:rsidP="00EE01BA">
      <w:pPr>
        <w:spacing w:line="240" w:lineRule="auto"/>
        <w:rPr>
          <w:rFonts w:ascii="Calibri" w:hAnsi="Calibri" w:cs="Calibri"/>
          <w:sz w:val="40"/>
          <w:szCs w:val="40"/>
        </w:rPr>
      </w:pPr>
    </w:p>
    <w:p w:rsidR="00383832" w:rsidRPr="00835E45" w:rsidRDefault="00ED2F3E" w:rsidP="00EE01BA">
      <w:pPr>
        <w:spacing w:line="240" w:lineRule="auto"/>
        <w:rPr>
          <w:rFonts w:ascii="Calibri" w:hAnsi="Calibri" w:cs="Calibri"/>
          <w:sz w:val="40"/>
          <w:szCs w:val="40"/>
        </w:rPr>
      </w:pPr>
      <w:sdt>
        <w:sdtPr>
          <w:rPr>
            <w:rFonts w:ascii="Calibri" w:hAnsi="Calibri" w:cs="Calibri"/>
            <w:sz w:val="40"/>
            <w:szCs w:val="40"/>
          </w:rPr>
          <w:id w:val="132546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1601DA" w:rsidRPr="00835E45">
        <w:rPr>
          <w:rFonts w:ascii="Calibri" w:hAnsi="Calibri" w:cs="Calibri"/>
          <w:sz w:val="40"/>
          <w:szCs w:val="40"/>
        </w:rPr>
        <w:t xml:space="preserve"> </w:t>
      </w:r>
      <w:r w:rsidR="00835E45" w:rsidRPr="00835E45">
        <w:rPr>
          <w:rFonts w:ascii="Calibri" w:hAnsi="Calibri" w:cs="Calibri"/>
          <w:sz w:val="40"/>
          <w:szCs w:val="40"/>
        </w:rPr>
        <w:t xml:space="preserve">Aanmelden voor </w:t>
      </w:r>
      <w:r>
        <w:rPr>
          <w:rFonts w:ascii="Calibri" w:hAnsi="Calibri" w:cs="Calibri"/>
          <w:sz w:val="40"/>
          <w:szCs w:val="40"/>
        </w:rPr>
        <w:t xml:space="preserve">de BBQ </w:t>
      </w:r>
      <w:proofErr w:type="spellStart"/>
      <w:r>
        <w:rPr>
          <w:rFonts w:ascii="Calibri" w:hAnsi="Calibri" w:cs="Calibri"/>
          <w:sz w:val="40"/>
          <w:szCs w:val="40"/>
        </w:rPr>
        <w:t>è</w:t>
      </w:r>
      <w:r w:rsidR="001601DA" w:rsidRPr="00835E45">
        <w:rPr>
          <w:rFonts w:ascii="Calibri" w:hAnsi="Calibri" w:cs="Calibri"/>
          <w:sz w:val="40"/>
          <w:szCs w:val="40"/>
        </w:rPr>
        <w:t>n</w:t>
      </w:r>
      <w:proofErr w:type="spellEnd"/>
      <w:r w:rsidR="001601DA" w:rsidRPr="00835E45">
        <w:rPr>
          <w:rFonts w:ascii="Calibri" w:hAnsi="Calibri" w:cs="Calibri"/>
          <w:sz w:val="40"/>
          <w:szCs w:val="40"/>
        </w:rPr>
        <w:t xml:space="preserve"> feestavond (25,- </w:t>
      </w:r>
      <w:bookmarkStart w:id="0" w:name="_GoBack"/>
      <w:bookmarkEnd w:id="0"/>
      <w:r w:rsidR="001601DA" w:rsidRPr="00835E45">
        <w:rPr>
          <w:rFonts w:ascii="Calibri" w:hAnsi="Calibri" w:cs="Calibri"/>
          <w:sz w:val="40"/>
          <w:szCs w:val="40"/>
        </w:rPr>
        <w:t>p.p.)</w:t>
      </w:r>
    </w:p>
    <w:p w:rsidR="00835E45" w:rsidRPr="00835E45" w:rsidRDefault="00835E45" w:rsidP="00EE01BA">
      <w:pPr>
        <w:spacing w:line="240" w:lineRule="auto"/>
        <w:rPr>
          <w:rFonts w:ascii="Calibri" w:hAnsi="Calibri" w:cs="Calibri"/>
          <w:sz w:val="40"/>
          <w:szCs w:val="40"/>
        </w:rPr>
      </w:pPr>
    </w:p>
    <w:p w:rsidR="00835E45" w:rsidRPr="00835E45" w:rsidRDefault="00ED2F3E" w:rsidP="00EE01BA">
      <w:pPr>
        <w:spacing w:line="240" w:lineRule="auto"/>
        <w:rPr>
          <w:rFonts w:ascii="Calibri" w:hAnsi="Calibri" w:cs="Calibri"/>
          <w:sz w:val="40"/>
          <w:szCs w:val="40"/>
        </w:rPr>
      </w:pPr>
      <w:sdt>
        <w:sdtPr>
          <w:rPr>
            <w:rFonts w:ascii="Calibri" w:hAnsi="Calibri" w:cs="Calibri"/>
            <w:sz w:val="40"/>
            <w:szCs w:val="40"/>
          </w:rPr>
          <w:id w:val="51496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835E45" w:rsidRPr="00835E45">
        <w:rPr>
          <w:rFonts w:ascii="Calibri" w:hAnsi="Calibri" w:cs="Calibri"/>
          <w:sz w:val="40"/>
          <w:szCs w:val="40"/>
        </w:rPr>
        <w:t xml:space="preserve"> Aanmelden voor de feestavond (15,- p.p.)</w:t>
      </w:r>
    </w:p>
    <w:p w:rsidR="00383832" w:rsidRPr="00835E45" w:rsidRDefault="00383832" w:rsidP="00EE01BA">
      <w:pPr>
        <w:spacing w:line="240" w:lineRule="auto"/>
        <w:rPr>
          <w:rFonts w:ascii="Calibri" w:hAnsi="Calibri" w:cs="Calibri"/>
          <w:sz w:val="40"/>
          <w:szCs w:val="40"/>
        </w:rPr>
      </w:pPr>
    </w:p>
    <w:p w:rsidR="00383832" w:rsidRPr="00835E45" w:rsidRDefault="00383832" w:rsidP="00EE01BA">
      <w:pPr>
        <w:spacing w:line="240" w:lineRule="auto"/>
        <w:rPr>
          <w:rFonts w:ascii="Calibri" w:hAnsi="Calibri" w:cs="Calibri"/>
          <w:sz w:val="40"/>
          <w:szCs w:val="40"/>
        </w:rPr>
      </w:pPr>
    </w:p>
    <w:p w:rsidR="00EE01BA" w:rsidRPr="00835E45" w:rsidRDefault="00EE01BA" w:rsidP="00EE01BA">
      <w:pPr>
        <w:spacing w:line="240" w:lineRule="auto"/>
        <w:rPr>
          <w:rFonts w:ascii="Calibri" w:hAnsi="Calibri" w:cs="Calibri"/>
          <w:sz w:val="44"/>
          <w:szCs w:val="44"/>
        </w:rPr>
      </w:pPr>
    </w:p>
    <w:p w:rsidR="00EE01BA" w:rsidRPr="00835E45" w:rsidRDefault="00EE01BA" w:rsidP="00EE01BA">
      <w:pPr>
        <w:spacing w:line="240" w:lineRule="auto"/>
        <w:rPr>
          <w:rFonts w:ascii="Calibri" w:hAnsi="Calibri" w:cs="Calibri"/>
          <w:sz w:val="44"/>
          <w:szCs w:val="44"/>
        </w:rPr>
      </w:pPr>
    </w:p>
    <w:p w:rsidR="00EE01BA" w:rsidRPr="00835E45" w:rsidRDefault="00EE01BA" w:rsidP="00EE01BA">
      <w:pPr>
        <w:spacing w:line="240" w:lineRule="auto"/>
        <w:rPr>
          <w:rFonts w:ascii="Calibri" w:hAnsi="Calibri" w:cs="Calibri"/>
          <w:sz w:val="44"/>
          <w:szCs w:val="44"/>
        </w:rPr>
      </w:pPr>
    </w:p>
    <w:sectPr w:rsidR="00EE01BA" w:rsidRPr="00835E45" w:rsidSect="00ED2F3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BA"/>
    <w:rsid w:val="00154FCB"/>
    <w:rsid w:val="001601DA"/>
    <w:rsid w:val="00383832"/>
    <w:rsid w:val="005C4A6F"/>
    <w:rsid w:val="006F57A2"/>
    <w:rsid w:val="00835E45"/>
    <w:rsid w:val="00982513"/>
    <w:rsid w:val="00D1676F"/>
    <w:rsid w:val="00DD2C18"/>
    <w:rsid w:val="00E658BE"/>
    <w:rsid w:val="00ED2F3E"/>
    <w:rsid w:val="00E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A432"/>
  <w15:chartTrackingRefBased/>
  <w15:docId w15:val="{A76A4239-9D6B-4185-94F7-421B2DB4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58BE"/>
    <w:pPr>
      <w:spacing w:line="240" w:lineRule="exact"/>
    </w:pPr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D2C1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D2C1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EE01BA"/>
    <w:rPr>
      <w:color w:val="0563C1"/>
      <w:u w:val="single"/>
    </w:rPr>
  </w:style>
  <w:style w:type="character" w:customStyle="1" w:styleId="Onopgelostemelding">
    <w:name w:val="Onopgeloste melding"/>
    <w:uiPriority w:val="99"/>
    <w:semiHidden/>
    <w:unhideWhenUsed/>
    <w:rsid w:val="00835E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tiviteiten@dawschaij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8DE80E-A8CE-4F5A-AE73-87DCE5D1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Avans Hogeschool</Company>
  <LinksUpToDate>false</LinksUpToDate>
  <CharactersWithSpaces>700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mailto:activiteiten@dawschaijk.nl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Ruijs - Laurant</dc:creator>
  <cp:keywords/>
  <dc:description/>
  <cp:lastModifiedBy>Erwin Christiaans</cp:lastModifiedBy>
  <cp:revision>3</cp:revision>
  <dcterms:created xsi:type="dcterms:W3CDTF">2018-02-23T14:29:00Z</dcterms:created>
  <dcterms:modified xsi:type="dcterms:W3CDTF">2018-02-23T14:30:00Z</dcterms:modified>
</cp:coreProperties>
</file>